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FD8EA" w14:textId="032AF3D1" w:rsidR="00B75892" w:rsidRDefault="00B75892" w:rsidP="00A60218">
      <w:pPr>
        <w:tabs>
          <w:tab w:val="left" w:pos="3118"/>
          <w:tab w:val="left" w:pos="6123"/>
        </w:tabs>
        <w:ind w:left="113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1D85B9D" wp14:editId="30B4B584">
            <wp:simplePos x="0" y="0"/>
            <wp:positionH relativeFrom="column">
              <wp:posOffset>1580982</wp:posOffset>
            </wp:positionH>
            <wp:positionV relativeFrom="paragraph">
              <wp:posOffset>-447869</wp:posOffset>
            </wp:positionV>
            <wp:extent cx="3599180" cy="2014220"/>
            <wp:effectExtent l="0" t="0" r="1270" b="5080"/>
            <wp:wrapNone/>
            <wp:docPr id="36" name="Picture 36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Logo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9A529A" w14:textId="77777777" w:rsidR="00BD53A5" w:rsidRDefault="00BD53A5" w:rsidP="00A60218">
      <w:pPr>
        <w:tabs>
          <w:tab w:val="left" w:pos="3118"/>
          <w:tab w:val="left" w:pos="6123"/>
        </w:tabs>
        <w:ind w:left="113"/>
        <w:jc w:val="center"/>
        <w:rPr>
          <w:rFonts w:ascii="Arial" w:hAnsi="Arial" w:cs="Arial"/>
          <w:b/>
          <w:bCs/>
          <w:sz w:val="28"/>
          <w:szCs w:val="28"/>
        </w:rPr>
      </w:pPr>
    </w:p>
    <w:p w14:paraId="00EFFBAD" w14:textId="77777777" w:rsidR="00BD53A5" w:rsidRDefault="00BD53A5" w:rsidP="00A60218">
      <w:pPr>
        <w:tabs>
          <w:tab w:val="left" w:pos="3118"/>
          <w:tab w:val="left" w:pos="6123"/>
        </w:tabs>
        <w:ind w:left="113"/>
        <w:jc w:val="center"/>
        <w:rPr>
          <w:rFonts w:ascii="Arial" w:hAnsi="Arial" w:cs="Arial"/>
          <w:b/>
          <w:bCs/>
          <w:sz w:val="28"/>
          <w:szCs w:val="28"/>
        </w:rPr>
      </w:pPr>
    </w:p>
    <w:p w14:paraId="60B39F4D" w14:textId="77777777" w:rsidR="00BD53A5" w:rsidRDefault="00BD53A5" w:rsidP="00A60218">
      <w:pPr>
        <w:tabs>
          <w:tab w:val="left" w:pos="3118"/>
          <w:tab w:val="left" w:pos="6123"/>
        </w:tabs>
        <w:ind w:left="113"/>
        <w:jc w:val="center"/>
        <w:rPr>
          <w:rFonts w:ascii="Arial" w:hAnsi="Arial" w:cs="Arial"/>
          <w:b/>
          <w:bCs/>
          <w:sz w:val="28"/>
          <w:szCs w:val="28"/>
        </w:rPr>
      </w:pPr>
    </w:p>
    <w:p w14:paraId="3DFD8B85" w14:textId="77777777" w:rsidR="002C6EE4" w:rsidRDefault="002C6EE4" w:rsidP="002C6EE4">
      <w:pPr>
        <w:tabs>
          <w:tab w:val="left" w:pos="3118"/>
          <w:tab w:val="left" w:pos="6123"/>
        </w:tabs>
        <w:ind w:left="113"/>
        <w:jc w:val="center"/>
        <w:rPr>
          <w:rFonts w:ascii="Arial" w:hAnsi="Arial" w:cs="Arial"/>
          <w:b/>
          <w:bCs/>
          <w:sz w:val="28"/>
          <w:szCs w:val="28"/>
        </w:rPr>
      </w:pPr>
    </w:p>
    <w:p w14:paraId="59DC300E" w14:textId="0D87E37F" w:rsidR="00DD296E" w:rsidRDefault="00A60218" w:rsidP="00DD296E">
      <w:pPr>
        <w:tabs>
          <w:tab w:val="left" w:pos="3118"/>
          <w:tab w:val="left" w:pos="6123"/>
        </w:tabs>
        <w:ind w:left="113"/>
        <w:jc w:val="center"/>
        <w:rPr>
          <w:rFonts w:ascii="Arial" w:hAnsi="Arial" w:cs="Arial"/>
          <w:b/>
          <w:bCs/>
          <w:sz w:val="28"/>
          <w:szCs w:val="28"/>
        </w:rPr>
      </w:pPr>
      <w:r w:rsidRPr="00641F86">
        <w:rPr>
          <w:rFonts w:ascii="Arial" w:hAnsi="Arial" w:cs="Arial"/>
          <w:b/>
          <w:bCs/>
          <w:sz w:val="28"/>
          <w:szCs w:val="28"/>
        </w:rPr>
        <w:t xml:space="preserve">What is the study about and what does </w:t>
      </w:r>
      <w:r w:rsidR="00890F21" w:rsidRPr="00641F86">
        <w:rPr>
          <w:rFonts w:ascii="Arial" w:hAnsi="Arial" w:cs="Arial"/>
          <w:b/>
          <w:bCs/>
          <w:sz w:val="28"/>
          <w:szCs w:val="28"/>
        </w:rPr>
        <w:t>taking part</w:t>
      </w:r>
      <w:r w:rsidRPr="00641F86">
        <w:rPr>
          <w:rFonts w:ascii="Arial" w:hAnsi="Arial" w:cs="Arial"/>
          <w:b/>
          <w:bCs/>
          <w:sz w:val="28"/>
          <w:szCs w:val="28"/>
        </w:rPr>
        <w:t xml:space="preserve"> involve?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95"/>
        <w:gridCol w:w="3486"/>
      </w:tblGrid>
      <w:tr w:rsidR="00CB3380" w14:paraId="44D4949C" w14:textId="77777777" w:rsidTr="00A652C8">
        <w:tc>
          <w:tcPr>
            <w:tcW w:w="3485" w:type="dxa"/>
            <w:vAlign w:val="center"/>
          </w:tcPr>
          <w:p w14:paraId="2D779BC7" w14:textId="3E93B42B" w:rsidR="00CB3380" w:rsidRDefault="00DE5502" w:rsidP="00B627E6">
            <w:pPr>
              <w:jc w:val="center"/>
            </w:pPr>
            <w:r w:rsidRPr="00196B25">
              <w:rPr>
                <w:b/>
                <w:bCs/>
              </w:rPr>
              <w:t>1.</w:t>
            </w:r>
            <w:r>
              <w:t xml:space="preserve"> </w:t>
            </w:r>
            <w:r w:rsidR="00CB3380">
              <w:t>Eczema causes dry and itchy sk</w:t>
            </w:r>
            <w:r w:rsidR="00B627E6">
              <w:t>i</w:t>
            </w:r>
            <w:r w:rsidR="00CB3380">
              <w:t>n</w:t>
            </w:r>
          </w:p>
        </w:tc>
        <w:tc>
          <w:tcPr>
            <w:tcW w:w="3495" w:type="dxa"/>
            <w:vAlign w:val="center"/>
          </w:tcPr>
          <w:p w14:paraId="609FEEC4" w14:textId="6F1F6316" w:rsidR="00CB3380" w:rsidRDefault="00DE5502" w:rsidP="00B627E6">
            <w:pPr>
              <w:jc w:val="center"/>
            </w:pPr>
            <w:r w:rsidRPr="00196B25">
              <w:rPr>
                <w:b/>
                <w:bCs/>
              </w:rPr>
              <w:t>2.</w:t>
            </w:r>
            <w:r>
              <w:t xml:space="preserve"> </w:t>
            </w:r>
            <w:r w:rsidR="00CB3380">
              <w:t>Creams to moisturise the skin and treat inflammation help</w:t>
            </w:r>
          </w:p>
        </w:tc>
        <w:tc>
          <w:tcPr>
            <w:tcW w:w="3486" w:type="dxa"/>
            <w:vAlign w:val="center"/>
          </w:tcPr>
          <w:p w14:paraId="7297CE5C" w14:textId="21B2D588" w:rsidR="00CB3380" w:rsidRDefault="00DE5502" w:rsidP="00B627E6">
            <w:pPr>
              <w:jc w:val="center"/>
            </w:pPr>
            <w:r w:rsidRPr="00196B25">
              <w:rPr>
                <w:b/>
                <w:bCs/>
              </w:rPr>
              <w:t>3.</w:t>
            </w:r>
            <w:r>
              <w:t xml:space="preserve"> </w:t>
            </w:r>
            <w:r w:rsidR="00CB3380">
              <w:t>But parents often wonder if symptoms may be caused by an undiagnosed food allergy</w:t>
            </w:r>
          </w:p>
        </w:tc>
      </w:tr>
      <w:tr w:rsidR="00CB3380" w14:paraId="53C85514" w14:textId="77777777" w:rsidTr="00A652C8">
        <w:tc>
          <w:tcPr>
            <w:tcW w:w="3485" w:type="dxa"/>
            <w:vAlign w:val="center"/>
          </w:tcPr>
          <w:p w14:paraId="2A5601CF" w14:textId="6EA4095C" w:rsidR="00CB3380" w:rsidRDefault="00503C3A" w:rsidP="00503C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58C553" wp14:editId="5DCEC08B">
                  <wp:extent cx="2133600" cy="1441703"/>
                  <wp:effectExtent l="0" t="0" r="0" b="6350"/>
                  <wp:docPr id="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vAlign w:val="center"/>
          </w:tcPr>
          <w:p w14:paraId="40903392" w14:textId="1248E08E" w:rsidR="00CB3380" w:rsidRDefault="00246296" w:rsidP="00B627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A19A07" wp14:editId="6DA04484">
                  <wp:extent cx="2129790" cy="1435735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7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14:paraId="77174BEA" w14:textId="0B3F9231" w:rsidR="00CB3380" w:rsidRDefault="00FB5441" w:rsidP="00FB5441">
            <w:r>
              <w:rPr>
                <w:noProof/>
              </w:rPr>
              <w:drawing>
                <wp:inline distT="0" distB="0" distL="0" distR="0" wp14:anchorId="20D82191" wp14:editId="1E8C8142">
                  <wp:extent cx="2132330" cy="1440815"/>
                  <wp:effectExtent l="0" t="0" r="127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33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4DA4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7CA5877" wp14:editId="2A784B7C">
                  <wp:simplePos x="0" y="0"/>
                  <wp:positionH relativeFrom="column">
                    <wp:posOffset>4893945</wp:posOffset>
                  </wp:positionH>
                  <wp:positionV relativeFrom="paragraph">
                    <wp:posOffset>1490345</wp:posOffset>
                  </wp:positionV>
                  <wp:extent cx="2132330" cy="1440815"/>
                  <wp:effectExtent l="0" t="0" r="1270" b="698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33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3380" w14:paraId="7FBA33C4" w14:textId="77777777" w:rsidTr="00A652C8">
        <w:tc>
          <w:tcPr>
            <w:tcW w:w="3485" w:type="dxa"/>
          </w:tcPr>
          <w:p w14:paraId="4774D0E2" w14:textId="77777777" w:rsidR="00CB3380" w:rsidRDefault="00CB3380"/>
        </w:tc>
        <w:tc>
          <w:tcPr>
            <w:tcW w:w="3495" w:type="dxa"/>
          </w:tcPr>
          <w:p w14:paraId="677E482A" w14:textId="77777777" w:rsidR="00CB3380" w:rsidRDefault="00CB3380"/>
        </w:tc>
        <w:tc>
          <w:tcPr>
            <w:tcW w:w="3486" w:type="dxa"/>
          </w:tcPr>
          <w:p w14:paraId="72A359D5" w14:textId="77777777" w:rsidR="00CB3380" w:rsidRDefault="00CB3380"/>
        </w:tc>
      </w:tr>
      <w:tr w:rsidR="00A652C8" w14:paraId="5067EBBB" w14:textId="77777777" w:rsidTr="00A652C8">
        <w:tc>
          <w:tcPr>
            <w:tcW w:w="3485" w:type="dxa"/>
          </w:tcPr>
          <w:p w14:paraId="5BB770E5" w14:textId="77777777" w:rsidR="00A652C8" w:rsidRDefault="00A652C8"/>
        </w:tc>
        <w:tc>
          <w:tcPr>
            <w:tcW w:w="3495" w:type="dxa"/>
          </w:tcPr>
          <w:p w14:paraId="2772F81B" w14:textId="77777777" w:rsidR="00A652C8" w:rsidRDefault="00A652C8"/>
        </w:tc>
        <w:tc>
          <w:tcPr>
            <w:tcW w:w="3486" w:type="dxa"/>
          </w:tcPr>
          <w:p w14:paraId="00A4E167" w14:textId="77777777" w:rsidR="00A652C8" w:rsidRDefault="00A652C8"/>
        </w:tc>
      </w:tr>
      <w:tr w:rsidR="004F4789" w14:paraId="5550D6A0" w14:textId="77777777" w:rsidTr="00A652C8">
        <w:tc>
          <w:tcPr>
            <w:tcW w:w="3485" w:type="dxa"/>
          </w:tcPr>
          <w:p w14:paraId="584D8D2A" w14:textId="77777777" w:rsidR="004F4789" w:rsidRDefault="004F4789"/>
        </w:tc>
        <w:tc>
          <w:tcPr>
            <w:tcW w:w="3495" w:type="dxa"/>
          </w:tcPr>
          <w:p w14:paraId="322D7600" w14:textId="77777777" w:rsidR="004F4789" w:rsidRDefault="004F4789"/>
        </w:tc>
        <w:tc>
          <w:tcPr>
            <w:tcW w:w="3486" w:type="dxa"/>
          </w:tcPr>
          <w:p w14:paraId="1514AD80" w14:textId="77777777" w:rsidR="004F4789" w:rsidRDefault="004F4789"/>
        </w:tc>
      </w:tr>
      <w:tr w:rsidR="00134910" w14:paraId="2D558923" w14:textId="77777777" w:rsidTr="00A652C8">
        <w:tc>
          <w:tcPr>
            <w:tcW w:w="3485" w:type="dxa"/>
            <w:vAlign w:val="center"/>
          </w:tcPr>
          <w:p w14:paraId="2560DBEB" w14:textId="0C6131B6" w:rsidR="00FE4D59" w:rsidRPr="00167BAE" w:rsidRDefault="00DE5502" w:rsidP="00FE4D59">
            <w:pPr>
              <w:jc w:val="center"/>
            </w:pPr>
            <w:r w:rsidRPr="00196B25">
              <w:rPr>
                <w:b/>
                <w:bCs/>
              </w:rPr>
              <w:t>4.</w:t>
            </w:r>
            <w:r w:rsidRPr="00167BAE">
              <w:t xml:space="preserve"> </w:t>
            </w:r>
            <w:r w:rsidR="00316A86" w:rsidRPr="00167BAE">
              <w:t>W</w:t>
            </w:r>
            <w:r w:rsidR="00134910" w:rsidRPr="00167BAE">
              <w:t xml:space="preserve">e do not know if </w:t>
            </w:r>
            <w:r w:rsidR="000058EE" w:rsidRPr="00167BAE">
              <w:t xml:space="preserve">making </w:t>
            </w:r>
            <w:r w:rsidR="00452AB5" w:rsidRPr="00167BAE">
              <w:t xml:space="preserve">dietary </w:t>
            </w:r>
            <w:r w:rsidR="000058EE" w:rsidRPr="00167BAE">
              <w:t xml:space="preserve">changes based on </w:t>
            </w:r>
            <w:r w:rsidR="00316A86" w:rsidRPr="00167BAE">
              <w:t>food allerg</w:t>
            </w:r>
            <w:r w:rsidR="000A60A9" w:rsidRPr="00167BAE">
              <w:t>y tests</w:t>
            </w:r>
            <w:r w:rsidR="00316A86" w:rsidRPr="00167BAE">
              <w:t xml:space="preserve"> </w:t>
            </w:r>
            <w:r w:rsidR="00134910" w:rsidRPr="00167BAE">
              <w:t>improve</w:t>
            </w:r>
            <w:r w:rsidR="00316A86" w:rsidRPr="00167BAE">
              <w:t>s</w:t>
            </w:r>
            <w:r w:rsidR="00134910" w:rsidRPr="00167BAE">
              <w:t xml:space="preserve"> eczema control</w:t>
            </w:r>
          </w:p>
        </w:tc>
        <w:tc>
          <w:tcPr>
            <w:tcW w:w="3495" w:type="dxa"/>
            <w:vAlign w:val="center"/>
          </w:tcPr>
          <w:p w14:paraId="0FE187A3" w14:textId="1334A3F8" w:rsidR="00134910" w:rsidRDefault="00DE5502" w:rsidP="00134910">
            <w:pPr>
              <w:jc w:val="center"/>
            </w:pPr>
            <w:r w:rsidRPr="00196B25">
              <w:rPr>
                <w:b/>
                <w:bCs/>
              </w:rPr>
              <w:t>5.</w:t>
            </w:r>
            <w:proofErr w:type="gramStart"/>
            <w:r w:rsidR="007A4FA0">
              <w:t>This is why</w:t>
            </w:r>
            <w:proofErr w:type="gramEnd"/>
            <w:r w:rsidR="007A4FA0">
              <w:t xml:space="preserve"> we need to do a “randomised c</w:t>
            </w:r>
            <w:r w:rsidR="00B2135C">
              <w:t>ontrolled</w:t>
            </w:r>
            <w:r w:rsidR="007A4FA0">
              <w:t xml:space="preserve"> trial”</w:t>
            </w:r>
          </w:p>
        </w:tc>
        <w:tc>
          <w:tcPr>
            <w:tcW w:w="3486" w:type="dxa"/>
            <w:vAlign w:val="center"/>
          </w:tcPr>
          <w:p w14:paraId="5A1D33B5" w14:textId="55BF951B" w:rsidR="00134910" w:rsidRDefault="00DE5502" w:rsidP="00134910">
            <w:pPr>
              <w:jc w:val="center"/>
            </w:pPr>
            <w:r w:rsidRPr="00196B25">
              <w:rPr>
                <w:b/>
                <w:bCs/>
              </w:rPr>
              <w:t>6.</w:t>
            </w:r>
            <w:r>
              <w:t xml:space="preserve"> </w:t>
            </w:r>
            <w:r w:rsidR="00134910">
              <w:t>We are inviting children 3 months</w:t>
            </w:r>
            <w:r w:rsidR="00812AC4">
              <w:t xml:space="preserve"> to </w:t>
            </w:r>
            <w:r w:rsidR="00134910">
              <w:t>2 years old to take part</w:t>
            </w:r>
          </w:p>
        </w:tc>
      </w:tr>
      <w:tr w:rsidR="00134910" w14:paraId="18E58F0F" w14:textId="77777777" w:rsidTr="00A652C8">
        <w:tc>
          <w:tcPr>
            <w:tcW w:w="3485" w:type="dxa"/>
          </w:tcPr>
          <w:p w14:paraId="39A66FC4" w14:textId="413BA993" w:rsidR="00134910" w:rsidRDefault="00134910" w:rsidP="00134910">
            <w:r>
              <w:rPr>
                <w:noProof/>
                <w:sz w:val="20"/>
              </w:rPr>
              <w:drawing>
                <wp:inline distT="0" distB="0" distL="0" distR="0" wp14:anchorId="3E248652" wp14:editId="1A41D980">
                  <wp:extent cx="2137912" cy="1444752"/>
                  <wp:effectExtent l="0" t="0" r="0" b="0"/>
                  <wp:docPr id="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912" cy="144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vAlign w:val="center"/>
          </w:tcPr>
          <w:p w14:paraId="411A8BAB" w14:textId="139044FA" w:rsidR="00134910" w:rsidRDefault="00995365" w:rsidP="001349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B2E63E" wp14:editId="0A379BF2">
                  <wp:extent cx="2133600" cy="1441703"/>
                  <wp:effectExtent l="0" t="0" r="0" b="6350"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14:paraId="326CF451" w14:textId="702B0ED5" w:rsidR="00134910" w:rsidRDefault="00134910" w:rsidP="001349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E4E6FC" wp14:editId="6E7E1C3F">
                  <wp:extent cx="2138803" cy="1444752"/>
                  <wp:effectExtent l="0" t="0" r="0" b="3175"/>
                  <wp:docPr id="1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803" cy="144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910" w14:paraId="5D636206" w14:textId="77777777" w:rsidTr="00A652C8">
        <w:tc>
          <w:tcPr>
            <w:tcW w:w="3485" w:type="dxa"/>
          </w:tcPr>
          <w:p w14:paraId="52869E6D" w14:textId="77777777" w:rsidR="00134910" w:rsidRDefault="00134910" w:rsidP="00134910"/>
        </w:tc>
        <w:tc>
          <w:tcPr>
            <w:tcW w:w="3495" w:type="dxa"/>
            <w:vAlign w:val="center"/>
          </w:tcPr>
          <w:p w14:paraId="1178AC98" w14:textId="77777777" w:rsidR="00134910" w:rsidRDefault="00134910" w:rsidP="00134910">
            <w:pPr>
              <w:jc w:val="center"/>
            </w:pPr>
          </w:p>
        </w:tc>
        <w:tc>
          <w:tcPr>
            <w:tcW w:w="3486" w:type="dxa"/>
            <w:vAlign w:val="center"/>
          </w:tcPr>
          <w:p w14:paraId="5D81F365" w14:textId="77777777" w:rsidR="00134910" w:rsidRDefault="00134910" w:rsidP="00134910">
            <w:pPr>
              <w:jc w:val="center"/>
            </w:pPr>
          </w:p>
        </w:tc>
      </w:tr>
      <w:tr w:rsidR="00A652C8" w14:paraId="784B2149" w14:textId="77777777" w:rsidTr="00A652C8">
        <w:tc>
          <w:tcPr>
            <w:tcW w:w="3485" w:type="dxa"/>
          </w:tcPr>
          <w:p w14:paraId="55A4BE94" w14:textId="77777777" w:rsidR="00A652C8" w:rsidRDefault="00A652C8" w:rsidP="00134910"/>
        </w:tc>
        <w:tc>
          <w:tcPr>
            <w:tcW w:w="3495" w:type="dxa"/>
            <w:vAlign w:val="center"/>
          </w:tcPr>
          <w:p w14:paraId="2C300643" w14:textId="77777777" w:rsidR="00A652C8" w:rsidRDefault="00A652C8" w:rsidP="00134910">
            <w:pPr>
              <w:jc w:val="center"/>
            </w:pPr>
          </w:p>
        </w:tc>
        <w:tc>
          <w:tcPr>
            <w:tcW w:w="3486" w:type="dxa"/>
            <w:vAlign w:val="center"/>
          </w:tcPr>
          <w:p w14:paraId="496D11A7" w14:textId="77777777" w:rsidR="00A652C8" w:rsidRDefault="00A652C8" w:rsidP="00134910">
            <w:pPr>
              <w:jc w:val="center"/>
            </w:pPr>
          </w:p>
        </w:tc>
      </w:tr>
      <w:tr w:rsidR="004F4789" w14:paraId="62DCDFB3" w14:textId="77777777" w:rsidTr="00A652C8">
        <w:tc>
          <w:tcPr>
            <w:tcW w:w="3485" w:type="dxa"/>
          </w:tcPr>
          <w:p w14:paraId="145A8E8D" w14:textId="77777777" w:rsidR="004F4789" w:rsidRDefault="004F4789" w:rsidP="00134910"/>
        </w:tc>
        <w:tc>
          <w:tcPr>
            <w:tcW w:w="3495" w:type="dxa"/>
            <w:vAlign w:val="center"/>
          </w:tcPr>
          <w:p w14:paraId="711B7376" w14:textId="77777777" w:rsidR="004F4789" w:rsidRDefault="004F4789" w:rsidP="00134910">
            <w:pPr>
              <w:jc w:val="center"/>
            </w:pPr>
          </w:p>
        </w:tc>
        <w:tc>
          <w:tcPr>
            <w:tcW w:w="3486" w:type="dxa"/>
            <w:vAlign w:val="center"/>
          </w:tcPr>
          <w:p w14:paraId="45297791" w14:textId="77777777" w:rsidR="004F4789" w:rsidRDefault="004F4789" w:rsidP="00134910">
            <w:pPr>
              <w:jc w:val="center"/>
            </w:pPr>
          </w:p>
        </w:tc>
      </w:tr>
      <w:tr w:rsidR="00651F39" w14:paraId="63646F0B" w14:textId="77777777" w:rsidTr="00A652C8">
        <w:tc>
          <w:tcPr>
            <w:tcW w:w="3485" w:type="dxa"/>
            <w:vAlign w:val="center"/>
          </w:tcPr>
          <w:p w14:paraId="4D408FE9" w14:textId="16FC3B24" w:rsidR="00651F39" w:rsidRDefault="00DE5502" w:rsidP="00BD53A5">
            <w:pPr>
              <w:jc w:val="center"/>
            </w:pPr>
            <w:r w:rsidRPr="00196B25">
              <w:rPr>
                <w:b/>
                <w:bCs/>
              </w:rPr>
              <w:t>7.</w:t>
            </w:r>
            <w:r>
              <w:t xml:space="preserve"> </w:t>
            </w:r>
            <w:r w:rsidR="00651F39">
              <w:t xml:space="preserve">Half will get </w:t>
            </w:r>
            <w:r>
              <w:t>stand</w:t>
            </w:r>
            <w:r w:rsidR="00715DA6">
              <w:t>ard</w:t>
            </w:r>
            <w:r w:rsidR="00651F39">
              <w:t xml:space="preserve"> care and the other will get food allergy tests and dietary advice</w:t>
            </w:r>
          </w:p>
        </w:tc>
        <w:tc>
          <w:tcPr>
            <w:tcW w:w="3495" w:type="dxa"/>
            <w:vAlign w:val="center"/>
          </w:tcPr>
          <w:p w14:paraId="40DDB8FB" w14:textId="130D6D03" w:rsidR="00651F39" w:rsidRDefault="00715DA6" w:rsidP="00C40408">
            <w:pPr>
              <w:jc w:val="center"/>
            </w:pPr>
            <w:r w:rsidRPr="00196B25">
              <w:rPr>
                <w:b/>
                <w:bCs/>
              </w:rPr>
              <w:t>8.</w:t>
            </w:r>
            <w:r>
              <w:t xml:space="preserve"> </w:t>
            </w:r>
            <w:r w:rsidR="00651F39">
              <w:t xml:space="preserve">We will follow up everyone for </w:t>
            </w:r>
            <w:r w:rsidR="00C40408">
              <w:t>9</w:t>
            </w:r>
            <w:r w:rsidR="00C40408">
              <w:rPr>
                <w:rFonts w:ascii="Segoe UI" w:hAnsi="Segoe UI" w:cs="Segoe UI"/>
              </w:rPr>
              <w:t> </w:t>
            </w:r>
            <w:r w:rsidR="00651F39">
              <w:t>months</w:t>
            </w:r>
          </w:p>
        </w:tc>
        <w:tc>
          <w:tcPr>
            <w:tcW w:w="3486" w:type="dxa"/>
            <w:vAlign w:val="center"/>
          </w:tcPr>
          <w:p w14:paraId="3C9CD156" w14:textId="3DD1E043" w:rsidR="00651F39" w:rsidRPr="00167BAE" w:rsidRDefault="00715DA6" w:rsidP="00BD53A5">
            <w:pPr>
              <w:jc w:val="center"/>
            </w:pPr>
            <w:r w:rsidRPr="00196B25">
              <w:rPr>
                <w:b/>
                <w:bCs/>
              </w:rPr>
              <w:t>9.</w:t>
            </w:r>
            <w:r w:rsidRPr="00167BAE">
              <w:t xml:space="preserve"> </w:t>
            </w:r>
            <w:r w:rsidR="00651F39" w:rsidRPr="00167BAE">
              <w:t>At the end of the study, by</w:t>
            </w:r>
          </w:p>
          <w:p w14:paraId="150E5F23" w14:textId="6717B5D8" w:rsidR="00651F39" w:rsidRDefault="00651F39" w:rsidP="00BD53A5">
            <w:pPr>
              <w:jc w:val="center"/>
            </w:pPr>
            <w:r w:rsidRPr="00167BAE">
              <w:t>comparing the two groups we will find out the answer</w:t>
            </w:r>
          </w:p>
        </w:tc>
      </w:tr>
      <w:tr w:rsidR="00651F39" w14:paraId="67D285BB" w14:textId="77777777" w:rsidTr="00A652C8">
        <w:tc>
          <w:tcPr>
            <w:tcW w:w="3485" w:type="dxa"/>
          </w:tcPr>
          <w:p w14:paraId="6799B671" w14:textId="1D968DB3" w:rsidR="00651F39" w:rsidRDefault="00651F39" w:rsidP="00651F39">
            <w:r>
              <w:rPr>
                <w:noProof/>
              </w:rPr>
              <w:drawing>
                <wp:inline distT="0" distB="0" distL="0" distR="0" wp14:anchorId="33C6DFCC" wp14:editId="373AD3D9">
                  <wp:extent cx="2129279" cy="1438656"/>
                  <wp:effectExtent l="0" t="0" r="4445" b="9525"/>
                  <wp:docPr id="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279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0EF9010B" w14:textId="5D7C1707" w:rsidR="00651F39" w:rsidRDefault="00651F39" w:rsidP="00651F39">
            <w:r>
              <w:rPr>
                <w:noProof/>
                <w:sz w:val="20"/>
              </w:rPr>
              <w:drawing>
                <wp:inline distT="0" distB="0" distL="0" distR="0" wp14:anchorId="4333D399" wp14:editId="36495F10">
                  <wp:extent cx="2144733" cy="1450848"/>
                  <wp:effectExtent l="0" t="0" r="0" b="0"/>
                  <wp:docPr id="16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733" cy="145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01A9BD5F" w14:textId="13A80500" w:rsidR="00651F39" w:rsidRDefault="00651F39" w:rsidP="00651F39">
            <w:pPr>
              <w:jc w:val="center"/>
            </w:pPr>
            <w:r>
              <w:rPr>
                <w:noProof/>
                <w:position w:val="7"/>
                <w:sz w:val="20"/>
              </w:rPr>
              <w:drawing>
                <wp:inline distT="0" distB="0" distL="0" distR="0" wp14:anchorId="2FD48933" wp14:editId="1051A241">
                  <wp:extent cx="2071370" cy="1438275"/>
                  <wp:effectExtent l="0" t="0" r="5080" b="9525"/>
                  <wp:docPr id="1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966" cy="1438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464688" w14:textId="77777777" w:rsidR="0045180C" w:rsidRDefault="0045180C">
      <w:r>
        <w:br w:type="page"/>
      </w:r>
    </w:p>
    <w:p w14:paraId="7362D219" w14:textId="47E3C515" w:rsidR="00D2093F" w:rsidRDefault="00785E9C" w:rsidP="00D2093F">
      <w:pPr>
        <w:tabs>
          <w:tab w:val="left" w:pos="3592"/>
          <w:tab w:val="left" w:pos="7084"/>
        </w:tabs>
        <w:ind w:left="113"/>
        <w:jc w:val="center"/>
        <w:rPr>
          <w:rFonts w:ascii="Arial" w:hAnsi="Arial" w:cs="Arial"/>
          <w:b/>
          <w:bCs/>
          <w:sz w:val="28"/>
          <w:szCs w:val="28"/>
        </w:rPr>
      </w:pPr>
      <w:r w:rsidRPr="00913D6A">
        <w:rPr>
          <w:rFonts w:ascii="Arial" w:hAnsi="Arial" w:cs="Arial"/>
          <w:b/>
          <w:bCs/>
          <w:sz w:val="28"/>
          <w:szCs w:val="28"/>
        </w:rPr>
        <w:lastRenderedPageBreak/>
        <w:t xml:space="preserve">Tell me more about </w:t>
      </w:r>
      <w:r w:rsidR="00414298">
        <w:rPr>
          <w:rFonts w:ascii="Arial" w:hAnsi="Arial" w:cs="Arial"/>
          <w:b/>
          <w:bCs/>
          <w:sz w:val="28"/>
          <w:szCs w:val="28"/>
        </w:rPr>
        <w:t>taking part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4"/>
        <w:gridCol w:w="3486"/>
        <w:gridCol w:w="3486"/>
      </w:tblGrid>
      <w:tr w:rsidR="00D54845" w14:paraId="584AE09F" w14:textId="77777777" w:rsidTr="00192C18">
        <w:tc>
          <w:tcPr>
            <w:tcW w:w="3494" w:type="dxa"/>
          </w:tcPr>
          <w:p w14:paraId="21E2C04C" w14:textId="52BA8283" w:rsidR="00D54845" w:rsidRDefault="00D54845" w:rsidP="00D54845">
            <w:pPr>
              <w:jc w:val="center"/>
            </w:pPr>
            <w:r>
              <w:rPr>
                <w:rFonts w:cs="Arial"/>
                <w:lang w:eastAsia="en-GB"/>
              </w:rPr>
              <w:t>Nobody chooses which group your child gets put in – this is done by a computer</w:t>
            </w:r>
          </w:p>
        </w:tc>
        <w:tc>
          <w:tcPr>
            <w:tcW w:w="3486" w:type="dxa"/>
            <w:vAlign w:val="center"/>
          </w:tcPr>
          <w:p w14:paraId="12F7E686" w14:textId="71D48F36" w:rsidR="00D54845" w:rsidRDefault="00D54845" w:rsidP="00D54845">
            <w:pPr>
              <w:jc w:val="center"/>
            </w:pPr>
            <w:r>
              <w:t>You will be asked to answer questionnaires every month</w:t>
            </w:r>
          </w:p>
        </w:tc>
        <w:tc>
          <w:tcPr>
            <w:tcW w:w="3486" w:type="dxa"/>
          </w:tcPr>
          <w:p w14:paraId="4B535E06" w14:textId="70416EBD" w:rsidR="00D54845" w:rsidRDefault="00D54845" w:rsidP="00D54845">
            <w:pPr>
              <w:jc w:val="center"/>
            </w:pPr>
            <w:r>
              <w:t>Your child may or may not benefit from having or not having the food allergy tests</w:t>
            </w:r>
          </w:p>
        </w:tc>
      </w:tr>
      <w:tr w:rsidR="00D54845" w14:paraId="35E98937" w14:textId="77777777" w:rsidTr="00192C18">
        <w:tc>
          <w:tcPr>
            <w:tcW w:w="3494" w:type="dxa"/>
          </w:tcPr>
          <w:p w14:paraId="4B9828CD" w14:textId="582DB2E1" w:rsidR="00D54845" w:rsidRDefault="00D54845" w:rsidP="00D54845">
            <w:r>
              <w:rPr>
                <w:noProof/>
                <w:sz w:val="20"/>
              </w:rPr>
              <w:drawing>
                <wp:inline distT="0" distB="0" distL="0" distR="0" wp14:anchorId="6C345307" wp14:editId="2E6225F6">
                  <wp:extent cx="2138430" cy="1444752"/>
                  <wp:effectExtent l="0" t="0" r="0" b="0"/>
                  <wp:docPr id="2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30" cy="144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14:paraId="27620FAC" w14:textId="794DE565" w:rsidR="00D54845" w:rsidRDefault="00D54845" w:rsidP="00D54845">
            <w:r>
              <w:rPr>
                <w:noProof/>
              </w:rPr>
              <w:drawing>
                <wp:inline distT="0" distB="0" distL="0" distR="0" wp14:anchorId="3C66559F" wp14:editId="3CEF7DF8">
                  <wp:extent cx="2125341" cy="1435608"/>
                  <wp:effectExtent l="0" t="0" r="8890" b="0"/>
                  <wp:docPr id="14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41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14:paraId="78001318" w14:textId="19423130" w:rsidR="00D54845" w:rsidRDefault="00D54845" w:rsidP="00D548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65C0E7" wp14:editId="29A615D1">
                  <wp:extent cx="2133599" cy="1441703"/>
                  <wp:effectExtent l="0" t="0" r="635" b="6350"/>
                  <wp:docPr id="2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99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910" w14:paraId="35F3D627" w14:textId="77777777" w:rsidTr="00192C18">
        <w:tc>
          <w:tcPr>
            <w:tcW w:w="3494" w:type="dxa"/>
            <w:vAlign w:val="center"/>
          </w:tcPr>
          <w:p w14:paraId="0960CE3B" w14:textId="77777777" w:rsidR="00881910" w:rsidRDefault="00881910" w:rsidP="00D54845"/>
        </w:tc>
        <w:tc>
          <w:tcPr>
            <w:tcW w:w="3486" w:type="dxa"/>
          </w:tcPr>
          <w:p w14:paraId="61D46F12" w14:textId="77777777" w:rsidR="00881910" w:rsidRDefault="00881910" w:rsidP="00D54845"/>
        </w:tc>
        <w:tc>
          <w:tcPr>
            <w:tcW w:w="3486" w:type="dxa"/>
            <w:vAlign w:val="center"/>
          </w:tcPr>
          <w:p w14:paraId="2DB5E3E0" w14:textId="77777777" w:rsidR="00881910" w:rsidRDefault="00881910" w:rsidP="00D54845">
            <w:pPr>
              <w:jc w:val="center"/>
            </w:pPr>
          </w:p>
        </w:tc>
      </w:tr>
      <w:tr w:rsidR="00192C18" w14:paraId="36E25CAB" w14:textId="77777777" w:rsidTr="00192C18">
        <w:tc>
          <w:tcPr>
            <w:tcW w:w="3494" w:type="dxa"/>
            <w:vAlign w:val="center"/>
          </w:tcPr>
          <w:p w14:paraId="12D492A6" w14:textId="77777777" w:rsidR="00192C18" w:rsidRDefault="00192C18" w:rsidP="00D54845"/>
        </w:tc>
        <w:tc>
          <w:tcPr>
            <w:tcW w:w="3486" w:type="dxa"/>
          </w:tcPr>
          <w:p w14:paraId="000AAFC4" w14:textId="77777777" w:rsidR="00192C18" w:rsidRDefault="00192C18" w:rsidP="00D54845"/>
        </w:tc>
        <w:tc>
          <w:tcPr>
            <w:tcW w:w="3486" w:type="dxa"/>
            <w:vAlign w:val="center"/>
          </w:tcPr>
          <w:p w14:paraId="3505B44A" w14:textId="77777777" w:rsidR="00192C18" w:rsidRDefault="00192C18" w:rsidP="00D54845">
            <w:pPr>
              <w:jc w:val="center"/>
            </w:pPr>
          </w:p>
        </w:tc>
      </w:tr>
      <w:tr w:rsidR="00D54845" w14:paraId="168D7C91" w14:textId="77777777" w:rsidTr="00192C18">
        <w:tc>
          <w:tcPr>
            <w:tcW w:w="3494" w:type="dxa"/>
            <w:vAlign w:val="center"/>
          </w:tcPr>
          <w:p w14:paraId="45683356" w14:textId="2C1213F2" w:rsidR="00D54845" w:rsidRDefault="00D54845" w:rsidP="00881910">
            <w:pPr>
              <w:jc w:val="center"/>
              <w:rPr>
                <w:noProof/>
                <w:sz w:val="20"/>
              </w:rPr>
            </w:pPr>
            <w:r>
              <w:t>Your child can still see your doctor and any specialists as normal</w:t>
            </w:r>
          </w:p>
        </w:tc>
        <w:tc>
          <w:tcPr>
            <w:tcW w:w="3486" w:type="dxa"/>
            <w:vAlign w:val="center"/>
          </w:tcPr>
          <w:p w14:paraId="49863E76" w14:textId="476BFFB9" w:rsidR="00D54845" w:rsidRDefault="00F20E5E" w:rsidP="00881910">
            <w:pPr>
              <w:jc w:val="center"/>
              <w:rPr>
                <w:noProof/>
                <w:sz w:val="20"/>
              </w:rPr>
            </w:pPr>
            <w:r>
              <w:t>The research team won’t share your personal details with anyone</w:t>
            </w:r>
          </w:p>
        </w:tc>
        <w:tc>
          <w:tcPr>
            <w:tcW w:w="3486" w:type="dxa"/>
            <w:vAlign w:val="center"/>
          </w:tcPr>
          <w:p w14:paraId="3E171500" w14:textId="7BF52E64" w:rsidR="00D54845" w:rsidRDefault="00D54845" w:rsidP="00881910">
            <w:pPr>
              <w:jc w:val="center"/>
              <w:rPr>
                <w:noProof/>
              </w:rPr>
            </w:pPr>
            <w:r>
              <w:t>If you change your mind, you can stop taking part at any time</w:t>
            </w:r>
          </w:p>
        </w:tc>
      </w:tr>
      <w:tr w:rsidR="00D54845" w14:paraId="51EBD6ED" w14:textId="77777777" w:rsidTr="00192C18">
        <w:tc>
          <w:tcPr>
            <w:tcW w:w="3494" w:type="dxa"/>
            <w:vAlign w:val="center"/>
          </w:tcPr>
          <w:p w14:paraId="7D1572B5" w14:textId="4C93E62F" w:rsidR="00D54845" w:rsidRDefault="00D54845" w:rsidP="00D54845">
            <w:pPr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F2668C" wp14:editId="4E550205">
                  <wp:extent cx="2129663" cy="1438656"/>
                  <wp:effectExtent l="0" t="0" r="0" b="0"/>
                  <wp:docPr id="1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663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3ADE950C" w14:textId="52F92028" w:rsidR="00D54845" w:rsidRDefault="00D54845" w:rsidP="00D54845">
            <w:pPr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53851C" wp14:editId="31265033">
                  <wp:extent cx="2129663" cy="1438655"/>
                  <wp:effectExtent l="0" t="0" r="0" b="0"/>
                  <wp:docPr id="2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663" cy="14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14:paraId="0808BA9D" w14:textId="0801A4E6" w:rsidR="00D54845" w:rsidRDefault="00D54845" w:rsidP="00D54845">
            <w:pPr>
              <w:jc w:val="center"/>
              <w:rPr>
                <w:noProof/>
              </w:rPr>
            </w:pPr>
            <w:r>
              <w:rPr>
                <w:noProof/>
                <w:spacing w:val="82"/>
                <w:sz w:val="20"/>
              </w:rPr>
              <w:drawing>
                <wp:inline distT="0" distB="0" distL="0" distR="0" wp14:anchorId="421FB4B1" wp14:editId="5563B96D">
                  <wp:extent cx="2129663" cy="1438656"/>
                  <wp:effectExtent l="0" t="0" r="0" b="0"/>
                  <wp:docPr id="1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663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4FA801" w14:textId="77777777" w:rsidR="00192C18" w:rsidRDefault="00192C18" w:rsidP="00C6510D">
      <w:pPr>
        <w:tabs>
          <w:tab w:val="left" w:pos="3592"/>
          <w:tab w:val="left" w:pos="7084"/>
        </w:tabs>
        <w:ind w:left="113"/>
      </w:pPr>
    </w:p>
    <w:p w14:paraId="5270015E" w14:textId="77777777" w:rsidR="002C6EE4" w:rsidRDefault="002C6EE4" w:rsidP="00C6510D">
      <w:pPr>
        <w:tabs>
          <w:tab w:val="left" w:pos="3592"/>
          <w:tab w:val="left" w:pos="7084"/>
        </w:tabs>
        <w:ind w:left="113"/>
      </w:pPr>
    </w:p>
    <w:p w14:paraId="25E36164" w14:textId="44ADA1F6" w:rsidR="00D2093F" w:rsidRPr="00913D6A" w:rsidRDefault="00F80B39" w:rsidP="00D2093F">
      <w:pPr>
        <w:tabs>
          <w:tab w:val="left" w:pos="3592"/>
          <w:tab w:val="left" w:pos="7084"/>
        </w:tabs>
        <w:ind w:left="113"/>
        <w:jc w:val="center"/>
        <w:rPr>
          <w:rFonts w:ascii="Arial" w:hAnsi="Arial" w:cs="Arial"/>
          <w:b/>
          <w:bCs/>
          <w:sz w:val="28"/>
          <w:szCs w:val="28"/>
        </w:rPr>
      </w:pPr>
      <w:r w:rsidRPr="00913D6A">
        <w:rPr>
          <w:rFonts w:ascii="Arial" w:hAnsi="Arial" w:cs="Arial"/>
          <w:b/>
          <w:bCs/>
          <w:sz w:val="28"/>
          <w:szCs w:val="28"/>
        </w:rPr>
        <w:t xml:space="preserve">Tell me more about the </w:t>
      </w:r>
      <w:r w:rsidR="006E15FC">
        <w:rPr>
          <w:rFonts w:ascii="Arial" w:hAnsi="Arial" w:cs="Arial"/>
          <w:b/>
          <w:bCs/>
          <w:sz w:val="28"/>
          <w:szCs w:val="28"/>
        </w:rPr>
        <w:t xml:space="preserve">food </w:t>
      </w:r>
      <w:r w:rsidRPr="00913D6A">
        <w:rPr>
          <w:rFonts w:ascii="Arial" w:hAnsi="Arial" w:cs="Arial"/>
          <w:b/>
          <w:bCs/>
          <w:sz w:val="28"/>
          <w:szCs w:val="28"/>
        </w:rPr>
        <w:t>allergy tests</w:t>
      </w:r>
      <w:r w:rsidR="00AD3B02">
        <w:rPr>
          <w:rFonts w:ascii="Arial" w:hAnsi="Arial" w:cs="Arial"/>
          <w:b/>
          <w:bCs/>
          <w:sz w:val="28"/>
          <w:szCs w:val="28"/>
        </w:rPr>
        <w:t xml:space="preserve"> and advice</w:t>
      </w:r>
    </w:p>
    <w:tbl>
      <w:tblPr>
        <w:tblStyle w:val="TableGrid"/>
        <w:tblW w:w="10709" w:type="dxa"/>
        <w:tblInd w:w="-147" w:type="dxa"/>
        <w:tblLook w:val="04A0" w:firstRow="1" w:lastRow="0" w:firstColumn="1" w:lastColumn="0" w:noHBand="0" w:noVBand="1"/>
      </w:tblPr>
      <w:tblGrid>
        <w:gridCol w:w="3576"/>
        <w:gridCol w:w="3576"/>
        <w:gridCol w:w="3557"/>
      </w:tblGrid>
      <w:tr w:rsidR="00C6510D" w14:paraId="1F307EED" w14:textId="77777777" w:rsidTr="00933B74">
        <w:tc>
          <w:tcPr>
            <w:tcW w:w="3576" w:type="dxa"/>
            <w:shd w:val="clear" w:color="auto" w:fill="F2F2F2" w:themeFill="background1" w:themeFillShade="F2"/>
          </w:tcPr>
          <w:p w14:paraId="3DA5BC37" w14:textId="228C4A2B" w:rsidR="00C6510D" w:rsidRPr="00192C18" w:rsidRDefault="00C6510D" w:rsidP="00C6510D">
            <w:pPr>
              <w:jc w:val="center"/>
              <w:rPr>
                <w:b/>
                <w:bCs/>
              </w:rPr>
            </w:pPr>
            <w:r w:rsidRPr="00192C18">
              <w:rPr>
                <w:b/>
                <w:bCs/>
              </w:rPr>
              <w:t>SKIN PRICK TESTS</w:t>
            </w:r>
          </w:p>
        </w:tc>
        <w:tc>
          <w:tcPr>
            <w:tcW w:w="3576" w:type="dxa"/>
            <w:shd w:val="clear" w:color="auto" w:fill="F2F2F2" w:themeFill="background1" w:themeFillShade="F2"/>
          </w:tcPr>
          <w:p w14:paraId="1A325CDB" w14:textId="10302BF6" w:rsidR="00C6510D" w:rsidRPr="00192C18" w:rsidRDefault="00C6510D" w:rsidP="00C6510D">
            <w:pPr>
              <w:jc w:val="center"/>
              <w:rPr>
                <w:b/>
                <w:bCs/>
              </w:rPr>
            </w:pPr>
            <w:r w:rsidRPr="00192C18">
              <w:rPr>
                <w:b/>
                <w:bCs/>
              </w:rPr>
              <w:t>ORAL FOOD CHALLENGE</w:t>
            </w:r>
          </w:p>
        </w:tc>
        <w:tc>
          <w:tcPr>
            <w:tcW w:w="3557" w:type="dxa"/>
            <w:shd w:val="clear" w:color="auto" w:fill="F2F2F2" w:themeFill="background1" w:themeFillShade="F2"/>
          </w:tcPr>
          <w:p w14:paraId="1920ECFE" w14:textId="678E5467" w:rsidR="00C6510D" w:rsidRPr="00192C18" w:rsidRDefault="00C6510D" w:rsidP="00C6510D">
            <w:pPr>
              <w:jc w:val="center"/>
              <w:rPr>
                <w:b/>
                <w:bCs/>
              </w:rPr>
            </w:pPr>
            <w:r w:rsidRPr="00192C18">
              <w:rPr>
                <w:b/>
                <w:bCs/>
              </w:rPr>
              <w:t>DIETARY ADVICE</w:t>
            </w:r>
          </w:p>
        </w:tc>
      </w:tr>
      <w:tr w:rsidR="00C6510D" w14:paraId="52E97CFE" w14:textId="77777777" w:rsidTr="00933B74">
        <w:tc>
          <w:tcPr>
            <w:tcW w:w="3576" w:type="dxa"/>
            <w:tcBorders>
              <w:bottom w:val="single" w:sz="4" w:space="0" w:color="FFFFFF" w:themeColor="background1"/>
            </w:tcBorders>
            <w:vAlign w:val="center"/>
          </w:tcPr>
          <w:p w14:paraId="61C6282D" w14:textId="77777777" w:rsidR="00AB396A" w:rsidRDefault="00AB396A" w:rsidP="00C6510D">
            <w:pPr>
              <w:jc w:val="center"/>
            </w:pPr>
          </w:p>
          <w:p w14:paraId="08573D66" w14:textId="0203AB10" w:rsidR="00C6510D" w:rsidRDefault="004A1E4F" w:rsidP="00C6510D">
            <w:pPr>
              <w:jc w:val="center"/>
            </w:pPr>
            <w:r>
              <w:t xml:space="preserve">We will look for </w:t>
            </w:r>
            <w:r w:rsidR="007417A9">
              <w:t xml:space="preserve">allergies by “pricking” </w:t>
            </w:r>
            <w:r w:rsidR="00CB1C7F">
              <w:t>samples</w:t>
            </w:r>
            <w:r w:rsidR="00C6510D">
              <w:t xml:space="preserve"> </w:t>
            </w:r>
            <w:r w:rsidR="007004CC">
              <w:t xml:space="preserve">of the study foods </w:t>
            </w:r>
            <w:r w:rsidR="008F6B7E">
              <w:t xml:space="preserve">(milk, egg, </w:t>
            </w:r>
            <w:proofErr w:type="gramStart"/>
            <w:r w:rsidR="008F6B7E">
              <w:t>wheat</w:t>
            </w:r>
            <w:proofErr w:type="gramEnd"/>
            <w:r w:rsidR="008F6B7E">
              <w:t xml:space="preserve"> and soya) </w:t>
            </w:r>
            <w:r w:rsidR="00C6510D">
              <w:t xml:space="preserve">into </w:t>
            </w:r>
            <w:r w:rsidR="007417A9">
              <w:t>your child’s</w:t>
            </w:r>
            <w:r w:rsidR="00C6510D">
              <w:t xml:space="preserve"> skin</w:t>
            </w:r>
          </w:p>
        </w:tc>
        <w:tc>
          <w:tcPr>
            <w:tcW w:w="3576" w:type="dxa"/>
            <w:tcBorders>
              <w:bottom w:val="single" w:sz="4" w:space="0" w:color="FFFFFF" w:themeColor="background1"/>
            </w:tcBorders>
            <w:vAlign w:val="center"/>
          </w:tcPr>
          <w:p w14:paraId="15DB1799" w14:textId="7E36DF03" w:rsidR="00C6510D" w:rsidRDefault="00C6510D" w:rsidP="00C6510D">
            <w:pPr>
              <w:jc w:val="center"/>
            </w:pPr>
            <w:r>
              <w:t xml:space="preserve">For a few children, the </w:t>
            </w:r>
            <w:r w:rsidR="00280AC9">
              <w:t xml:space="preserve">skin prick </w:t>
            </w:r>
            <w:r>
              <w:t>test</w:t>
            </w:r>
            <w:r w:rsidR="006F6630">
              <w:t xml:space="preserve"> results</w:t>
            </w:r>
            <w:r>
              <w:t xml:space="preserve"> will be unclear, so they will eat the food as a hospital day</w:t>
            </w:r>
            <w:r w:rsidR="00280AC9">
              <w:t xml:space="preserve"> case</w:t>
            </w:r>
            <w:r>
              <w:t xml:space="preserve"> patient</w:t>
            </w:r>
          </w:p>
        </w:tc>
        <w:tc>
          <w:tcPr>
            <w:tcW w:w="3557" w:type="dxa"/>
            <w:tcBorders>
              <w:bottom w:val="single" w:sz="4" w:space="0" w:color="FFFFFF" w:themeColor="background1"/>
            </w:tcBorders>
            <w:vAlign w:val="center"/>
          </w:tcPr>
          <w:p w14:paraId="1124FC23" w14:textId="57FAE5B6" w:rsidR="00C6510D" w:rsidRDefault="00C6510D" w:rsidP="00C6510D">
            <w:pPr>
              <w:jc w:val="center"/>
            </w:pPr>
            <w:r>
              <w:t>Depending on what the tests show, you will be asked to include or exclude each food from your child’s diet</w:t>
            </w:r>
          </w:p>
        </w:tc>
      </w:tr>
      <w:tr w:rsidR="006F6630" w14:paraId="0C86AFC4" w14:textId="77777777" w:rsidTr="00933B74">
        <w:tc>
          <w:tcPr>
            <w:tcW w:w="35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76D6C83" w14:textId="77777777" w:rsidR="006F6630" w:rsidRDefault="006F6630" w:rsidP="00C6510D">
            <w:pPr>
              <w:jc w:val="center"/>
            </w:pPr>
          </w:p>
        </w:tc>
        <w:tc>
          <w:tcPr>
            <w:tcW w:w="35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BE8C417" w14:textId="77777777" w:rsidR="006F6630" w:rsidRDefault="006F6630" w:rsidP="00C6510D">
            <w:pPr>
              <w:jc w:val="center"/>
            </w:pPr>
          </w:p>
        </w:tc>
        <w:tc>
          <w:tcPr>
            <w:tcW w:w="35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BB792C7" w14:textId="77777777" w:rsidR="006F6630" w:rsidRDefault="006F6630" w:rsidP="00C6510D">
            <w:pPr>
              <w:jc w:val="center"/>
            </w:pPr>
          </w:p>
        </w:tc>
      </w:tr>
      <w:tr w:rsidR="00C6510D" w14:paraId="4BA7D57B" w14:textId="77777777" w:rsidTr="00933B74">
        <w:tc>
          <w:tcPr>
            <w:tcW w:w="35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629A2911" w14:textId="2B0C6D69" w:rsidR="00C6510D" w:rsidRDefault="00027832" w:rsidP="000278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A30CF3" wp14:editId="39C4056A">
                  <wp:extent cx="2131060" cy="1440180"/>
                  <wp:effectExtent l="0" t="0" r="2540" b="762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F26635E" w14:textId="37A2AE02" w:rsidR="00C6510D" w:rsidRDefault="00271E55" w:rsidP="00C651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FA6674" wp14:editId="7F396746">
                  <wp:extent cx="2131060" cy="1440180"/>
                  <wp:effectExtent l="0" t="0" r="2540" b="762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EBEE019" w14:textId="5A632E8F" w:rsidR="00C6510D" w:rsidRDefault="00A92648" w:rsidP="00C651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FE116C" wp14:editId="49906D5F">
                  <wp:extent cx="2121897" cy="1435608"/>
                  <wp:effectExtent l="0" t="0" r="0" b="0"/>
                  <wp:docPr id="2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8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897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630" w14:paraId="3351CCC2" w14:textId="77777777" w:rsidTr="00933B74">
        <w:tc>
          <w:tcPr>
            <w:tcW w:w="35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58025365" w14:textId="77777777" w:rsidR="006F6630" w:rsidRDefault="006F6630" w:rsidP="00C6510D">
            <w:pPr>
              <w:jc w:val="center"/>
            </w:pPr>
          </w:p>
        </w:tc>
        <w:tc>
          <w:tcPr>
            <w:tcW w:w="35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C463D9A" w14:textId="77777777" w:rsidR="006F6630" w:rsidRDefault="006F6630" w:rsidP="00C6510D">
            <w:pPr>
              <w:jc w:val="center"/>
            </w:pPr>
          </w:p>
        </w:tc>
        <w:tc>
          <w:tcPr>
            <w:tcW w:w="35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DB63D12" w14:textId="77777777" w:rsidR="006F6630" w:rsidRDefault="006F6630" w:rsidP="00C6510D">
            <w:pPr>
              <w:jc w:val="center"/>
            </w:pPr>
          </w:p>
        </w:tc>
      </w:tr>
      <w:tr w:rsidR="00C6510D" w14:paraId="7845B506" w14:textId="77777777" w:rsidTr="00933B74">
        <w:tc>
          <w:tcPr>
            <w:tcW w:w="35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59FE76C8" w14:textId="7B293FF7" w:rsidR="00C6510D" w:rsidRDefault="00C6510D" w:rsidP="00C6510D">
            <w:pPr>
              <w:jc w:val="center"/>
            </w:pPr>
            <w:r>
              <w:t xml:space="preserve">The skin prick tests are </w:t>
            </w:r>
            <w:r w:rsidR="00DD296E">
              <w:t>safe,</w:t>
            </w:r>
            <w:r>
              <w:t xml:space="preserve"> and a doctor will be available if there are any problems</w:t>
            </w:r>
          </w:p>
        </w:tc>
        <w:tc>
          <w:tcPr>
            <w:tcW w:w="35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121FB4FE" w14:textId="32F4BE3C" w:rsidR="00C6510D" w:rsidRDefault="00C6510D" w:rsidP="00C6510D">
            <w:pPr>
              <w:jc w:val="center"/>
            </w:pPr>
            <w:r>
              <w:t>If your child has a reaction to the food, this is the safest place for it to be found out</w:t>
            </w:r>
          </w:p>
        </w:tc>
        <w:tc>
          <w:tcPr>
            <w:tcW w:w="35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56F420C" w14:textId="362A85D9" w:rsidR="00C6510D" w:rsidRDefault="00C6510D" w:rsidP="00C6510D">
            <w:pPr>
              <w:jc w:val="center"/>
            </w:pPr>
            <w:r>
              <w:t xml:space="preserve">If you end up excluding </w:t>
            </w:r>
            <w:r w:rsidR="00185CAD">
              <w:t xml:space="preserve">any </w:t>
            </w:r>
            <w:r>
              <w:t>foods long term, you will be able to speak to a dietitian</w:t>
            </w:r>
          </w:p>
        </w:tc>
      </w:tr>
      <w:tr w:rsidR="003A0FB9" w14:paraId="17DBC8C0" w14:textId="77777777" w:rsidTr="00933B74">
        <w:tc>
          <w:tcPr>
            <w:tcW w:w="3576" w:type="dxa"/>
            <w:tcBorders>
              <w:top w:val="single" w:sz="4" w:space="0" w:color="FFFFFF" w:themeColor="background1"/>
            </w:tcBorders>
          </w:tcPr>
          <w:p w14:paraId="479550F4" w14:textId="77777777" w:rsidR="003A0FB9" w:rsidRDefault="003A0FB9" w:rsidP="00C6510D">
            <w:pPr>
              <w:jc w:val="center"/>
            </w:pPr>
          </w:p>
        </w:tc>
        <w:tc>
          <w:tcPr>
            <w:tcW w:w="3576" w:type="dxa"/>
            <w:tcBorders>
              <w:top w:val="single" w:sz="4" w:space="0" w:color="FFFFFF" w:themeColor="background1"/>
            </w:tcBorders>
            <w:vAlign w:val="center"/>
          </w:tcPr>
          <w:p w14:paraId="464F827F" w14:textId="77777777" w:rsidR="003A0FB9" w:rsidRDefault="003A0FB9" w:rsidP="00C6510D">
            <w:pPr>
              <w:jc w:val="center"/>
            </w:pPr>
          </w:p>
        </w:tc>
        <w:tc>
          <w:tcPr>
            <w:tcW w:w="3557" w:type="dxa"/>
            <w:tcBorders>
              <w:top w:val="single" w:sz="4" w:space="0" w:color="FFFFFF" w:themeColor="background1"/>
            </w:tcBorders>
            <w:vAlign w:val="center"/>
          </w:tcPr>
          <w:p w14:paraId="734E2484" w14:textId="77777777" w:rsidR="003A0FB9" w:rsidRDefault="003A0FB9" w:rsidP="00C6510D">
            <w:pPr>
              <w:jc w:val="center"/>
            </w:pPr>
          </w:p>
        </w:tc>
      </w:tr>
    </w:tbl>
    <w:p w14:paraId="171C54B5" w14:textId="4CB55848" w:rsidR="00F2626A" w:rsidRDefault="00F2626A"/>
    <w:sectPr w:rsidR="00F2626A" w:rsidSect="00E73FAB">
      <w:footerReference w:type="default" r:id="rId28"/>
      <w:pgSz w:w="11906" w:h="16838"/>
      <w:pgMar w:top="720" w:right="720" w:bottom="720" w:left="720" w:header="708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B0C00" w14:textId="77777777" w:rsidR="00707AAB" w:rsidRDefault="00707AAB" w:rsidP="00CB3380">
      <w:pPr>
        <w:spacing w:after="0" w:line="240" w:lineRule="auto"/>
      </w:pPr>
      <w:r>
        <w:separator/>
      </w:r>
    </w:p>
  </w:endnote>
  <w:endnote w:type="continuationSeparator" w:id="0">
    <w:p w14:paraId="4189459B" w14:textId="77777777" w:rsidR="00707AAB" w:rsidRDefault="00707AAB" w:rsidP="00CB3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74497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1572C1" w14:textId="37B8C54C" w:rsidR="009733D5" w:rsidRPr="00E73FAB" w:rsidRDefault="00E73FAB" w:rsidP="00E73FAB">
        <w:pPr>
          <w:pStyle w:val="Header"/>
          <w:rPr>
            <w:lang w:val="en-US"/>
          </w:rPr>
        </w:pPr>
        <w:r>
          <w:rPr>
            <w:b/>
            <w:bCs/>
            <w:lang w:val="fr-FR"/>
          </w:rPr>
          <w:t xml:space="preserve">TIGER </w:t>
        </w:r>
        <w:r w:rsidRPr="000615D2">
          <w:rPr>
            <w:lang w:val="fr-FR"/>
          </w:rPr>
          <w:t xml:space="preserve">| </w:t>
        </w:r>
        <w:proofErr w:type="spellStart"/>
        <w:r>
          <w:rPr>
            <w:lang w:val="fr-FR"/>
          </w:rPr>
          <w:t>Easy</w:t>
        </w:r>
        <w:proofErr w:type="spellEnd"/>
        <w:r>
          <w:rPr>
            <w:lang w:val="fr-FR"/>
          </w:rPr>
          <w:t xml:space="preserve"> </w:t>
        </w:r>
        <w:proofErr w:type="spellStart"/>
        <w:r>
          <w:rPr>
            <w:lang w:val="fr-FR"/>
          </w:rPr>
          <w:t>read</w:t>
        </w:r>
        <w:proofErr w:type="spellEnd"/>
        <w:r>
          <w:rPr>
            <w:lang w:val="fr-FR"/>
          </w:rPr>
          <w:t xml:space="preserve"> participant information </w:t>
        </w:r>
        <w:proofErr w:type="spellStart"/>
        <w:r>
          <w:rPr>
            <w:lang w:val="fr-FR"/>
          </w:rPr>
          <w:t>leaflet</w:t>
        </w:r>
        <w:proofErr w:type="spellEnd"/>
        <w:r w:rsidRPr="00674778">
          <w:rPr>
            <w:lang w:val="fr-FR"/>
          </w:rPr>
          <w:t xml:space="preserve">| Version </w:t>
        </w:r>
        <w:r w:rsidR="000B021B">
          <w:rPr>
            <w:lang w:val="fr-FR"/>
          </w:rPr>
          <w:t>1.0</w:t>
        </w:r>
        <w:r>
          <w:rPr>
            <w:lang w:val="fr-FR"/>
          </w:rPr>
          <w:t xml:space="preserve"> </w:t>
        </w:r>
        <w:r w:rsidRPr="00674778">
          <w:rPr>
            <w:lang w:val="fr-FR"/>
          </w:rPr>
          <w:t xml:space="preserve">| </w:t>
        </w:r>
        <w:r w:rsidR="000B021B">
          <w:rPr>
            <w:lang w:val="fr-FR"/>
          </w:rPr>
          <w:t>08NOV</w:t>
        </w:r>
        <w:r w:rsidRPr="00674778">
          <w:rPr>
            <w:lang w:val="fr-FR"/>
          </w:rPr>
          <w:t>2022</w:t>
        </w:r>
        <w:r>
          <w:rPr>
            <w:lang w:val="fr-FR"/>
          </w:rPr>
          <w:t xml:space="preserve"> </w:t>
        </w:r>
        <w:r w:rsidRPr="000615D2">
          <w:rPr>
            <w:lang w:val="fr-FR"/>
          </w:rPr>
          <w:t xml:space="preserve">| IRAS </w:t>
        </w:r>
        <w:proofErr w:type="gramStart"/>
        <w:r w:rsidRPr="000615D2">
          <w:rPr>
            <w:lang w:val="fr-FR"/>
          </w:rPr>
          <w:t>ID:</w:t>
        </w:r>
        <w:proofErr w:type="gramEnd"/>
        <w:r w:rsidRPr="000615D2">
          <w:rPr>
            <w:lang w:val="fr-FR"/>
          </w:rPr>
          <w:t xml:space="preserve"> </w:t>
        </w:r>
        <w:r>
          <w:rPr>
            <w:lang w:val="fr-FR"/>
          </w:rPr>
          <w:t xml:space="preserve">318832 </w:t>
        </w:r>
        <w:r>
          <w:rPr>
            <w:lang w:val="fr-FR"/>
          </w:rPr>
          <w:tab/>
        </w:r>
        <w:r>
          <w:rPr>
            <w:lang w:val="fr-FR"/>
          </w:rPr>
          <w:tab/>
        </w:r>
        <w:r>
          <w:rPr>
            <w:lang w:val="fr-FR"/>
          </w:rPr>
          <w:tab/>
        </w:r>
        <w:r w:rsidR="009733D5">
          <w:fldChar w:fldCharType="begin"/>
        </w:r>
        <w:r w:rsidR="009733D5">
          <w:instrText xml:space="preserve"> PAGE   \* MERGEFORMAT </w:instrText>
        </w:r>
        <w:r w:rsidR="009733D5">
          <w:fldChar w:fldCharType="separate"/>
        </w:r>
        <w:r w:rsidR="009733D5">
          <w:rPr>
            <w:noProof/>
          </w:rPr>
          <w:t>2</w:t>
        </w:r>
        <w:r w:rsidR="009733D5">
          <w:rPr>
            <w:noProof/>
          </w:rPr>
          <w:fldChar w:fldCharType="end"/>
        </w:r>
      </w:p>
    </w:sdtContent>
  </w:sdt>
  <w:p w14:paraId="1C6D321D" w14:textId="2E5384AB" w:rsidR="00913D6A" w:rsidRDefault="00913D6A" w:rsidP="00913D6A">
    <w:pPr>
      <w:pStyle w:val="Footer"/>
      <w:tabs>
        <w:tab w:val="clear" w:pos="4513"/>
        <w:tab w:val="clear" w:pos="9026"/>
        <w:tab w:val="left" w:pos="331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69CC2" w14:textId="77777777" w:rsidR="00707AAB" w:rsidRDefault="00707AAB" w:rsidP="00CB3380">
      <w:pPr>
        <w:spacing w:after="0" w:line="240" w:lineRule="auto"/>
      </w:pPr>
      <w:r>
        <w:separator/>
      </w:r>
    </w:p>
  </w:footnote>
  <w:footnote w:type="continuationSeparator" w:id="0">
    <w:p w14:paraId="17D8DB24" w14:textId="77777777" w:rsidR="00707AAB" w:rsidRDefault="00707AAB" w:rsidP="00CB33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380"/>
    <w:rsid w:val="00002944"/>
    <w:rsid w:val="000058EE"/>
    <w:rsid w:val="00027832"/>
    <w:rsid w:val="000A5790"/>
    <w:rsid w:val="000A60A9"/>
    <w:rsid w:val="000B021B"/>
    <w:rsid w:val="000E0014"/>
    <w:rsid w:val="00111E98"/>
    <w:rsid w:val="0012091C"/>
    <w:rsid w:val="00134910"/>
    <w:rsid w:val="00140530"/>
    <w:rsid w:val="00167BAE"/>
    <w:rsid w:val="00185CAD"/>
    <w:rsid w:val="00192790"/>
    <w:rsid w:val="00192C18"/>
    <w:rsid w:val="00196B25"/>
    <w:rsid w:val="001E2603"/>
    <w:rsid w:val="00202D5F"/>
    <w:rsid w:val="00234DA4"/>
    <w:rsid w:val="00246296"/>
    <w:rsid w:val="00271E55"/>
    <w:rsid w:val="00280AC9"/>
    <w:rsid w:val="00282EB4"/>
    <w:rsid w:val="00293E1A"/>
    <w:rsid w:val="002B7B0C"/>
    <w:rsid w:val="002C6EE4"/>
    <w:rsid w:val="00316A86"/>
    <w:rsid w:val="003A0FB9"/>
    <w:rsid w:val="00405D4E"/>
    <w:rsid w:val="00414298"/>
    <w:rsid w:val="0045180C"/>
    <w:rsid w:val="00452AB5"/>
    <w:rsid w:val="004645FE"/>
    <w:rsid w:val="004A1E4F"/>
    <w:rsid w:val="004F4789"/>
    <w:rsid w:val="00503C3A"/>
    <w:rsid w:val="00542184"/>
    <w:rsid w:val="00547324"/>
    <w:rsid w:val="00582CF1"/>
    <w:rsid w:val="005F4814"/>
    <w:rsid w:val="00605D2B"/>
    <w:rsid w:val="00641F86"/>
    <w:rsid w:val="00643AF4"/>
    <w:rsid w:val="00651F39"/>
    <w:rsid w:val="006E15FC"/>
    <w:rsid w:val="006F6630"/>
    <w:rsid w:val="007004CC"/>
    <w:rsid w:val="00707AAB"/>
    <w:rsid w:val="00715DA6"/>
    <w:rsid w:val="007417A9"/>
    <w:rsid w:val="00755418"/>
    <w:rsid w:val="00773882"/>
    <w:rsid w:val="00785E9C"/>
    <w:rsid w:val="007A2C89"/>
    <w:rsid w:val="007A4FA0"/>
    <w:rsid w:val="007F5BED"/>
    <w:rsid w:val="00811555"/>
    <w:rsid w:val="00812AC4"/>
    <w:rsid w:val="00856626"/>
    <w:rsid w:val="00860D37"/>
    <w:rsid w:val="00866E97"/>
    <w:rsid w:val="00881910"/>
    <w:rsid w:val="00890F21"/>
    <w:rsid w:val="008B5446"/>
    <w:rsid w:val="008C3545"/>
    <w:rsid w:val="008F6B7E"/>
    <w:rsid w:val="00913D6A"/>
    <w:rsid w:val="00933B74"/>
    <w:rsid w:val="009733D5"/>
    <w:rsid w:val="00995365"/>
    <w:rsid w:val="009F37A8"/>
    <w:rsid w:val="00A60218"/>
    <w:rsid w:val="00A652C8"/>
    <w:rsid w:val="00A92648"/>
    <w:rsid w:val="00A933C7"/>
    <w:rsid w:val="00A973D2"/>
    <w:rsid w:val="00AB396A"/>
    <w:rsid w:val="00AD108D"/>
    <w:rsid w:val="00AD3B02"/>
    <w:rsid w:val="00AF0C2C"/>
    <w:rsid w:val="00B2135C"/>
    <w:rsid w:val="00B627E6"/>
    <w:rsid w:val="00B72211"/>
    <w:rsid w:val="00B75892"/>
    <w:rsid w:val="00B83686"/>
    <w:rsid w:val="00BD53A5"/>
    <w:rsid w:val="00C122CE"/>
    <w:rsid w:val="00C40408"/>
    <w:rsid w:val="00C6510D"/>
    <w:rsid w:val="00CB1C7F"/>
    <w:rsid w:val="00CB3380"/>
    <w:rsid w:val="00D2093F"/>
    <w:rsid w:val="00D46D89"/>
    <w:rsid w:val="00D54845"/>
    <w:rsid w:val="00DB524A"/>
    <w:rsid w:val="00DD296E"/>
    <w:rsid w:val="00DE5502"/>
    <w:rsid w:val="00E73FAB"/>
    <w:rsid w:val="00EB22A4"/>
    <w:rsid w:val="00ED2FB6"/>
    <w:rsid w:val="00F03C6A"/>
    <w:rsid w:val="00F20E5E"/>
    <w:rsid w:val="00F2626A"/>
    <w:rsid w:val="00F734BB"/>
    <w:rsid w:val="00F80B39"/>
    <w:rsid w:val="00FB5441"/>
    <w:rsid w:val="00FE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89298"/>
  <w15:chartTrackingRefBased/>
  <w15:docId w15:val="{7EB43392-3163-4554-A329-39BED717A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33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3380"/>
  </w:style>
  <w:style w:type="paragraph" w:styleId="Footer">
    <w:name w:val="footer"/>
    <w:basedOn w:val="Normal"/>
    <w:link w:val="FooterChar"/>
    <w:uiPriority w:val="99"/>
    <w:unhideWhenUsed/>
    <w:rsid w:val="00CB33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3380"/>
  </w:style>
  <w:style w:type="table" w:styleId="TableGrid">
    <w:name w:val="Table Grid"/>
    <w:basedOn w:val="TableNormal"/>
    <w:uiPriority w:val="39"/>
    <w:rsid w:val="00CB3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55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ba25019-f951-4add-95d1-c4fdc0797c3a">
      <UserInfo>
        <DisplayName>TIGER Study Mailbox</DisplayName>
        <AccountId>68</AccountId>
        <AccountType/>
      </UserInfo>
      <UserInfo>
        <DisplayName>Matthew Ridd</DisplayName>
        <AccountId>10</AccountId>
        <AccountType/>
      </UserInfo>
    </SharedWithUsers>
    <TaxCatchAll xmlns="edb9d0e4-5370-4cfb-9e4e-bdf6de379f60" xsi:nil="true"/>
    <lcf76f155ced4ddcb4097134ff3c332f xmlns="367009ab-c8d9-4def-9654-55ca1964286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6D9502B0A1C24F9D9C6DE12881699E" ma:contentTypeVersion="15" ma:contentTypeDescription="Create a new document." ma:contentTypeScope="" ma:versionID="3104e379b052cec823df60fc3eacdb96">
  <xsd:schema xmlns:xsd="http://www.w3.org/2001/XMLSchema" xmlns:xs="http://www.w3.org/2001/XMLSchema" xmlns:p="http://schemas.microsoft.com/office/2006/metadata/properties" xmlns:ns2="367009ab-c8d9-4def-9654-55ca1964286b" xmlns:ns3="3ba25019-f951-4add-95d1-c4fdc0797c3a" xmlns:ns4="edb9d0e4-5370-4cfb-9e4e-bdf6de379f60" targetNamespace="http://schemas.microsoft.com/office/2006/metadata/properties" ma:root="true" ma:fieldsID="aab3be5a87f44e37a601d7a34842edcd" ns2:_="" ns3:_="" ns4:_="">
    <xsd:import namespace="367009ab-c8d9-4def-9654-55ca1964286b"/>
    <xsd:import namespace="3ba25019-f951-4add-95d1-c4fdc0797c3a"/>
    <xsd:import namespace="edb9d0e4-5370-4cfb-9e4e-bdf6de379f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7009ab-c8d9-4def-9654-55ca196428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d084387-097e-4aef-8f33-0dee7b0eb5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a25019-f951-4add-95d1-c4fdc0797c3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9d0e4-5370-4cfb-9e4e-bdf6de379f60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6a64dbb8-fcf2-47d8-9d66-d300a6806a07}" ma:internalName="TaxCatchAll" ma:showField="CatchAllData" ma:web="3ba25019-f951-4add-95d1-c4fdc0797c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29A580-4A1A-43AD-9127-DF89BA0348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D1DB65-FE3E-4CEC-9646-EB2DFB32691A}">
  <ds:schemaRefs>
    <ds:schemaRef ds:uri="http://schemas.microsoft.com/office/2006/metadata/properties"/>
    <ds:schemaRef ds:uri="http://schemas.microsoft.com/office/infopath/2007/PartnerControls"/>
    <ds:schemaRef ds:uri="3ba25019-f951-4add-95d1-c4fdc0797c3a"/>
    <ds:schemaRef ds:uri="edb9d0e4-5370-4cfb-9e4e-bdf6de379f60"/>
    <ds:schemaRef ds:uri="367009ab-c8d9-4def-9654-55ca1964286b"/>
  </ds:schemaRefs>
</ds:datastoreItem>
</file>

<file path=customXml/itemProps3.xml><?xml version="1.0" encoding="utf-8"?>
<ds:datastoreItem xmlns:ds="http://schemas.openxmlformats.org/officeDocument/2006/customXml" ds:itemID="{A5DDE8E6-96DB-4E52-AF9A-643E0C233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7009ab-c8d9-4def-9654-55ca1964286b"/>
    <ds:schemaRef ds:uri="3ba25019-f951-4add-95d1-c4fdc0797c3a"/>
    <ds:schemaRef ds:uri="edb9d0e4-5370-4cfb-9e4e-bdf6de379f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Ridd</dc:creator>
  <cp:keywords/>
  <dc:description/>
  <cp:lastModifiedBy>Caroline Pope</cp:lastModifiedBy>
  <cp:revision>23</cp:revision>
  <dcterms:created xsi:type="dcterms:W3CDTF">2022-09-23T12:59:00Z</dcterms:created>
  <dcterms:modified xsi:type="dcterms:W3CDTF">2022-11-08T10:14:00Z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0x0101008C6D9502B0A1C24F9D9C6DE12881699E</vt:lpwstr>
  </property>
  <property fmtid="{D5CDD505-2E9C-101B-9397-08002B2CF9AE}" pid="3" name="MediaServiceImageTags">
    <vt:lpwstr/>
  </property>
</Properties>
</file>